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A9" w:rsidRDefault="00FF43A9" w:rsidP="00FF43A9">
      <w:pPr>
        <w:jc w:val="center"/>
        <w:rPr>
          <w:b/>
        </w:rPr>
      </w:pPr>
      <w:r>
        <w:rPr>
          <w:b/>
        </w:rPr>
        <w:t>SINTESI DELLE RISP</w:t>
      </w:r>
      <w:r w:rsidRPr="009A751F">
        <w:rPr>
          <w:b/>
        </w:rPr>
        <w:t>OSTE DEI RAGAZZI</w:t>
      </w:r>
      <w:r>
        <w:rPr>
          <w:b/>
        </w:rPr>
        <w:t xml:space="preserve"> (16 alunni)</w:t>
      </w:r>
    </w:p>
    <w:p w:rsidR="00FF43A9" w:rsidRPr="009A751F" w:rsidRDefault="00FF43A9" w:rsidP="00FF43A9">
      <w:pPr>
        <w:jc w:val="center"/>
        <w:rPr>
          <w:b/>
        </w:rPr>
      </w:pPr>
    </w:p>
    <w:p w:rsidR="00FF43A9" w:rsidRPr="00825FA7" w:rsidRDefault="00FF43A9" w:rsidP="00FF43A9">
      <w:pPr>
        <w:jc w:val="center"/>
        <w:rPr>
          <w:b/>
          <w:u w:val="single"/>
        </w:rPr>
      </w:pPr>
      <w:r w:rsidRPr="00825FA7">
        <w:rPr>
          <w:b/>
          <w:u w:val="single"/>
        </w:rPr>
        <w:t>Ripensa al'attività di PROBLEM SOLVING che abbiamo fatto in classe e rispondi</w:t>
      </w:r>
      <w:r>
        <w:rPr>
          <w:b/>
          <w:u w:val="single"/>
        </w:rPr>
        <w:br/>
      </w:r>
    </w:p>
    <w:p w:rsidR="00FF43A9" w:rsidRPr="009A751F" w:rsidRDefault="00FF43A9" w:rsidP="00FF43A9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9A751F">
        <w:rPr>
          <w:b/>
          <w:sz w:val="24"/>
          <w:szCs w:val="24"/>
        </w:rPr>
        <w:t>Come ti è sembrata? Puoi scegliere fino a tre aggettivi.</w:t>
      </w:r>
      <w:r w:rsidRPr="009A751F">
        <w:rPr>
          <w:b/>
          <w:sz w:val="24"/>
          <w:szCs w:val="24"/>
        </w:rPr>
        <w:br/>
      </w:r>
    </w:p>
    <w:tbl>
      <w:tblPr>
        <w:tblW w:w="0" w:type="auto"/>
        <w:tblInd w:w="360" w:type="dxa"/>
        <w:tblLook w:val="04A0"/>
      </w:tblPr>
      <w:tblGrid>
        <w:gridCol w:w="3168"/>
        <w:gridCol w:w="3167"/>
        <w:gridCol w:w="3159"/>
      </w:tblGrid>
      <w:tr w:rsidR="00FF43A9" w:rsidRPr="00825FA7" w:rsidTr="0076378A">
        <w:trPr>
          <w:trHeight w:val="567"/>
        </w:trPr>
        <w:tc>
          <w:tcPr>
            <w:tcW w:w="3259" w:type="dxa"/>
            <w:vAlign w:val="center"/>
          </w:tcPr>
          <w:p w:rsidR="00FF43A9" w:rsidRPr="00825FA7" w:rsidRDefault="00FF43A9" w:rsidP="0076378A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 w:rsidRPr="00825FA7">
              <w:rPr>
                <w:sz w:val="24"/>
                <w:szCs w:val="24"/>
              </w:rPr>
              <w:t xml:space="preserve"> Utile</w:t>
            </w:r>
            <w:r>
              <w:rPr>
                <w:sz w:val="24"/>
                <w:szCs w:val="24"/>
              </w:rPr>
              <w:t xml:space="preserve">    </w:t>
            </w:r>
            <w:r w:rsidRPr="009A751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259" w:type="dxa"/>
            <w:vAlign w:val="center"/>
          </w:tcPr>
          <w:p w:rsidR="00FF43A9" w:rsidRPr="00825FA7" w:rsidRDefault="00FF43A9" w:rsidP="0076378A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 w:rsidRPr="00825FA7">
              <w:rPr>
                <w:sz w:val="24"/>
                <w:szCs w:val="24"/>
              </w:rPr>
              <w:t>Impegnativa</w:t>
            </w:r>
            <w:r>
              <w:rPr>
                <w:sz w:val="24"/>
                <w:szCs w:val="24"/>
              </w:rPr>
              <w:t xml:space="preserve"> </w:t>
            </w:r>
            <w:r w:rsidRPr="009A751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:rsidR="00FF43A9" w:rsidRPr="00825FA7" w:rsidRDefault="00FF43A9" w:rsidP="0076378A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 w:rsidRPr="00825FA7">
              <w:rPr>
                <w:sz w:val="24"/>
                <w:szCs w:val="24"/>
              </w:rPr>
              <w:t>Difficile</w:t>
            </w:r>
            <w:r>
              <w:rPr>
                <w:sz w:val="24"/>
                <w:szCs w:val="24"/>
              </w:rPr>
              <w:t xml:space="preserve">       </w:t>
            </w:r>
            <w:r w:rsidRPr="009A751F">
              <w:rPr>
                <w:b/>
                <w:sz w:val="24"/>
                <w:szCs w:val="24"/>
              </w:rPr>
              <w:t>5</w:t>
            </w:r>
          </w:p>
        </w:tc>
      </w:tr>
      <w:tr w:rsidR="00FF43A9" w:rsidRPr="00825FA7" w:rsidTr="0076378A">
        <w:trPr>
          <w:trHeight w:val="567"/>
        </w:trPr>
        <w:tc>
          <w:tcPr>
            <w:tcW w:w="3259" w:type="dxa"/>
            <w:vAlign w:val="center"/>
          </w:tcPr>
          <w:p w:rsidR="00FF43A9" w:rsidRPr="00825FA7" w:rsidRDefault="00FF43A9" w:rsidP="0076378A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 w:rsidRPr="00825FA7">
              <w:rPr>
                <w:sz w:val="24"/>
                <w:szCs w:val="24"/>
              </w:rPr>
              <w:t>Noiosa</w:t>
            </w:r>
            <w:r>
              <w:rPr>
                <w:sz w:val="24"/>
                <w:szCs w:val="24"/>
              </w:rPr>
              <w:t xml:space="preserve">  </w:t>
            </w:r>
            <w:r w:rsidRPr="00276D2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259" w:type="dxa"/>
            <w:vAlign w:val="center"/>
          </w:tcPr>
          <w:p w:rsidR="00FF43A9" w:rsidRPr="00825FA7" w:rsidRDefault="00FF43A9" w:rsidP="0076378A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 w:rsidRPr="00825FA7">
              <w:rPr>
                <w:sz w:val="24"/>
                <w:szCs w:val="24"/>
              </w:rPr>
              <w:t>Inutile</w:t>
            </w:r>
            <w:r>
              <w:rPr>
                <w:sz w:val="24"/>
                <w:szCs w:val="24"/>
              </w:rPr>
              <w:t xml:space="preserve">             </w:t>
            </w:r>
            <w:r w:rsidRPr="00276D2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FF43A9" w:rsidRPr="00825FA7" w:rsidRDefault="00FF43A9" w:rsidP="0076378A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 w:rsidRPr="00825FA7">
              <w:rPr>
                <w:sz w:val="24"/>
                <w:szCs w:val="24"/>
              </w:rPr>
              <w:t>Divertente</w:t>
            </w:r>
            <w:r>
              <w:rPr>
                <w:sz w:val="24"/>
                <w:szCs w:val="24"/>
              </w:rPr>
              <w:t xml:space="preserve">  </w:t>
            </w:r>
            <w:r w:rsidRPr="00276D2B">
              <w:rPr>
                <w:b/>
                <w:sz w:val="24"/>
                <w:szCs w:val="24"/>
              </w:rPr>
              <w:t>3</w:t>
            </w:r>
          </w:p>
        </w:tc>
      </w:tr>
      <w:tr w:rsidR="00FF43A9" w:rsidRPr="00825FA7" w:rsidTr="0076378A">
        <w:trPr>
          <w:trHeight w:val="567"/>
        </w:trPr>
        <w:tc>
          <w:tcPr>
            <w:tcW w:w="3259" w:type="dxa"/>
            <w:vAlign w:val="center"/>
          </w:tcPr>
          <w:p w:rsidR="00FF43A9" w:rsidRPr="00825FA7" w:rsidRDefault="00FF43A9" w:rsidP="0076378A">
            <w:pPr>
              <w:pStyle w:val="Paragrafoelenco"/>
              <w:spacing w:after="0" w:line="240" w:lineRule="auto"/>
              <w:ind w:left="0"/>
              <w:rPr>
                <w:noProof/>
                <w:sz w:val="24"/>
                <w:szCs w:val="24"/>
                <w:lang w:eastAsia="it-IT"/>
              </w:rPr>
            </w:pPr>
            <w:r>
              <w:rPr>
                <w:noProof/>
                <w:sz w:val="24"/>
                <w:szCs w:val="24"/>
                <w:lang w:eastAsia="it-IT"/>
              </w:rPr>
              <w:t xml:space="preserve">Interessante </w:t>
            </w:r>
            <w:r w:rsidRPr="00276D2B">
              <w:rPr>
                <w:b/>
                <w:noProof/>
                <w:sz w:val="24"/>
                <w:szCs w:val="24"/>
                <w:lang w:eastAsia="it-IT"/>
              </w:rPr>
              <w:t>1</w:t>
            </w:r>
            <w:r w:rsidRPr="00825FA7">
              <w:rPr>
                <w:noProof/>
                <w:sz w:val="24"/>
                <w:szCs w:val="24"/>
                <w:lang w:eastAsia="it-IT"/>
              </w:rPr>
              <w:t xml:space="preserve">         </w:t>
            </w:r>
          </w:p>
        </w:tc>
        <w:tc>
          <w:tcPr>
            <w:tcW w:w="3259" w:type="dxa"/>
            <w:vAlign w:val="center"/>
          </w:tcPr>
          <w:p w:rsidR="00FF43A9" w:rsidRPr="00825FA7" w:rsidRDefault="00FF43A9" w:rsidP="0076378A">
            <w:pPr>
              <w:pStyle w:val="Paragrafoelenco"/>
              <w:spacing w:after="0" w:line="240" w:lineRule="auto"/>
              <w:ind w:left="0"/>
              <w:rPr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  <w:vAlign w:val="center"/>
          </w:tcPr>
          <w:p w:rsidR="00FF43A9" w:rsidRPr="00825FA7" w:rsidRDefault="00FF43A9" w:rsidP="0076378A">
            <w:pPr>
              <w:pStyle w:val="Paragrafoelenco"/>
              <w:spacing w:after="0" w:line="240" w:lineRule="auto"/>
              <w:ind w:left="0"/>
              <w:rPr>
                <w:noProof/>
                <w:sz w:val="24"/>
                <w:szCs w:val="24"/>
                <w:lang w:eastAsia="it-IT"/>
              </w:rPr>
            </w:pPr>
            <w:r w:rsidRPr="00825FA7">
              <w:rPr>
                <w:noProof/>
                <w:sz w:val="24"/>
                <w:szCs w:val="24"/>
                <w:lang w:eastAsia="it-IT"/>
              </w:rPr>
              <w:t xml:space="preserve">          </w:t>
            </w:r>
          </w:p>
        </w:tc>
      </w:tr>
    </w:tbl>
    <w:p w:rsidR="00FF43A9" w:rsidRDefault="00FF43A9" w:rsidP="00FF43A9">
      <w:pPr>
        <w:pStyle w:val="Paragrafoelenco"/>
        <w:ind w:left="360"/>
        <w:rPr>
          <w:b/>
          <w:sz w:val="24"/>
          <w:szCs w:val="24"/>
        </w:rPr>
      </w:pPr>
      <w:r w:rsidRPr="00091C16">
        <w:rPr>
          <w:b/>
          <w:sz w:val="24"/>
          <w:szCs w:val="24"/>
        </w:rPr>
        <w:t>Spiega perc</w:t>
      </w:r>
      <w:r>
        <w:rPr>
          <w:b/>
          <w:sz w:val="24"/>
          <w:szCs w:val="24"/>
        </w:rPr>
        <w:t>hé (risposte più diffuse):</w:t>
      </w:r>
    </w:p>
    <w:p w:rsidR="00FF43A9" w:rsidRPr="00937760" w:rsidRDefault="00FF43A9" w:rsidP="00FF43A9">
      <w:pPr>
        <w:pStyle w:val="Paragrafoelenco"/>
        <w:ind w:left="360"/>
        <w:rPr>
          <w:sz w:val="24"/>
          <w:szCs w:val="24"/>
        </w:rPr>
      </w:pPr>
      <w:r w:rsidRPr="00937760">
        <w:rPr>
          <w:sz w:val="24"/>
          <w:szCs w:val="24"/>
        </w:rPr>
        <w:t xml:space="preserve">utile perché </w:t>
      </w:r>
      <w:r>
        <w:rPr>
          <w:sz w:val="24"/>
          <w:szCs w:val="24"/>
        </w:rPr>
        <w:t>si risolvevano i problemi, perché non si litiga, perché si impara  a farlo anche senza la maestra</w:t>
      </w:r>
      <w:r>
        <w:rPr>
          <w:sz w:val="24"/>
          <w:szCs w:val="24"/>
        </w:rPr>
        <w:br/>
        <w:t>impegnativo/difficile perché era difficile trovare una soluzione che andava bene per tutti, perché bisognava pensare molto, perché alcuni problemi sono difficili da risolvere</w:t>
      </w:r>
    </w:p>
    <w:p w:rsidR="00FF43A9" w:rsidRPr="00091C16" w:rsidRDefault="00FF43A9" w:rsidP="00FF43A9">
      <w:pPr>
        <w:pStyle w:val="Paragrafoelenc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F43A9" w:rsidRPr="002E2CD0" w:rsidRDefault="00FF43A9" w:rsidP="00FF43A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2E2CD0">
        <w:rPr>
          <w:b/>
          <w:sz w:val="24"/>
          <w:szCs w:val="24"/>
        </w:rPr>
        <w:t>Scrivi quali sono, secondo te, le tre regole più importanti che abbiamo seguito</w:t>
      </w:r>
      <w:r w:rsidRPr="002E2CD0">
        <w:rPr>
          <w:sz w:val="24"/>
          <w:szCs w:val="24"/>
        </w:rPr>
        <w:br/>
        <w:t>- non interrompere chi parla</w:t>
      </w:r>
      <w:r w:rsidRPr="002E2CD0">
        <w:rPr>
          <w:sz w:val="24"/>
          <w:szCs w:val="24"/>
        </w:rPr>
        <w:tab/>
      </w:r>
      <w:r w:rsidRPr="002E2CD0">
        <w:rPr>
          <w:sz w:val="24"/>
          <w:szCs w:val="24"/>
        </w:rPr>
        <w:tab/>
      </w:r>
      <w:r w:rsidRPr="002E2CD0">
        <w:rPr>
          <w:sz w:val="24"/>
          <w:szCs w:val="24"/>
        </w:rPr>
        <w:tab/>
        <w:t>13</w:t>
      </w:r>
      <w:r w:rsidRPr="002E2CD0">
        <w:rPr>
          <w:sz w:val="24"/>
          <w:szCs w:val="24"/>
        </w:rPr>
        <w:br/>
        <w:t>- ascoltare gli altri</w:t>
      </w:r>
      <w:r w:rsidRPr="002E2CD0">
        <w:rPr>
          <w:sz w:val="24"/>
          <w:szCs w:val="24"/>
        </w:rPr>
        <w:tab/>
      </w:r>
      <w:r w:rsidRPr="002E2CD0">
        <w:rPr>
          <w:sz w:val="24"/>
          <w:szCs w:val="24"/>
        </w:rPr>
        <w:tab/>
      </w:r>
      <w:r w:rsidRPr="002E2CD0">
        <w:rPr>
          <w:sz w:val="24"/>
          <w:szCs w:val="24"/>
        </w:rPr>
        <w:tab/>
      </w:r>
      <w:r w:rsidRPr="002E2CD0">
        <w:rPr>
          <w:sz w:val="24"/>
          <w:szCs w:val="24"/>
        </w:rPr>
        <w:tab/>
      </w:r>
      <w:r w:rsidRPr="002E2CD0">
        <w:rPr>
          <w:sz w:val="24"/>
          <w:szCs w:val="24"/>
        </w:rPr>
        <w:tab/>
        <w:t>8</w:t>
      </w:r>
      <w:r w:rsidRPr="002E2CD0">
        <w:rPr>
          <w:sz w:val="24"/>
          <w:szCs w:val="24"/>
        </w:rPr>
        <w:br/>
        <w:t>- non offendere gli altri</w:t>
      </w:r>
      <w:r w:rsidRPr="002E2CD0">
        <w:rPr>
          <w:sz w:val="24"/>
          <w:szCs w:val="24"/>
        </w:rPr>
        <w:tab/>
      </w:r>
      <w:r w:rsidRPr="002E2CD0">
        <w:rPr>
          <w:sz w:val="24"/>
          <w:szCs w:val="24"/>
        </w:rPr>
        <w:tab/>
      </w:r>
      <w:r w:rsidRPr="002E2CD0">
        <w:rPr>
          <w:sz w:val="24"/>
          <w:szCs w:val="24"/>
        </w:rPr>
        <w:tab/>
      </w:r>
      <w:r w:rsidRPr="002E2CD0">
        <w:rPr>
          <w:sz w:val="24"/>
          <w:szCs w:val="24"/>
        </w:rPr>
        <w:tab/>
        <w:t>6</w:t>
      </w:r>
      <w:r w:rsidRPr="002E2CD0">
        <w:rPr>
          <w:sz w:val="24"/>
          <w:szCs w:val="24"/>
        </w:rPr>
        <w:br/>
        <w:t>- interessarsi di tutti i problemi</w:t>
      </w:r>
      <w:r w:rsidRPr="002E2CD0">
        <w:rPr>
          <w:sz w:val="24"/>
          <w:szCs w:val="24"/>
        </w:rPr>
        <w:tab/>
      </w:r>
      <w:r w:rsidRPr="002E2CD0">
        <w:rPr>
          <w:sz w:val="24"/>
          <w:szCs w:val="24"/>
        </w:rPr>
        <w:tab/>
      </w:r>
      <w:r w:rsidRPr="002E2CD0">
        <w:rPr>
          <w:sz w:val="24"/>
          <w:szCs w:val="24"/>
        </w:rPr>
        <w:tab/>
        <w:t>3</w:t>
      </w:r>
      <w:r w:rsidRPr="002E2CD0">
        <w:rPr>
          <w:sz w:val="24"/>
          <w:szCs w:val="24"/>
        </w:rPr>
        <w:br/>
        <w:t>- trovare una soluzione</w:t>
      </w:r>
      <w:r w:rsidRPr="002E2CD0">
        <w:rPr>
          <w:sz w:val="24"/>
          <w:szCs w:val="24"/>
        </w:rPr>
        <w:tab/>
      </w:r>
      <w:r w:rsidRPr="002E2CD0">
        <w:rPr>
          <w:sz w:val="24"/>
          <w:szCs w:val="24"/>
        </w:rPr>
        <w:tab/>
      </w:r>
      <w:r w:rsidRPr="002E2CD0">
        <w:rPr>
          <w:sz w:val="24"/>
          <w:szCs w:val="24"/>
        </w:rPr>
        <w:tab/>
      </w:r>
      <w:r w:rsidRPr="002E2CD0">
        <w:rPr>
          <w:sz w:val="24"/>
          <w:szCs w:val="24"/>
        </w:rPr>
        <w:tab/>
        <w:t>3</w:t>
      </w:r>
      <w:r w:rsidRPr="002E2CD0">
        <w:rPr>
          <w:sz w:val="24"/>
          <w:szCs w:val="24"/>
        </w:rPr>
        <w:br/>
        <w:t>- impiegare non più di mezz'ora di tempo</w:t>
      </w:r>
      <w:r w:rsidRPr="002E2CD0">
        <w:rPr>
          <w:sz w:val="24"/>
          <w:szCs w:val="24"/>
        </w:rPr>
        <w:tab/>
        <w:t>3</w:t>
      </w:r>
      <w:r w:rsidRPr="002E2CD0">
        <w:rPr>
          <w:sz w:val="24"/>
          <w:szCs w:val="24"/>
        </w:rPr>
        <w:br/>
      </w:r>
    </w:p>
    <w:p w:rsidR="00FF43A9" w:rsidRPr="002E2CD0" w:rsidRDefault="00FF43A9" w:rsidP="00FF43A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2E2CD0">
        <w:rPr>
          <w:b/>
          <w:sz w:val="24"/>
          <w:szCs w:val="24"/>
        </w:rPr>
        <w:t>Quale ti è sembrata più difficile da seguire?</w:t>
      </w:r>
      <w:r w:rsidRPr="002E2CD0">
        <w:rPr>
          <w:sz w:val="24"/>
          <w:szCs w:val="24"/>
        </w:rPr>
        <w:br/>
        <w:t>- non interrompere chi parla</w:t>
      </w:r>
      <w:r w:rsidRPr="002E2CD0">
        <w:rPr>
          <w:sz w:val="24"/>
          <w:szCs w:val="24"/>
        </w:rPr>
        <w:tab/>
      </w:r>
      <w:r w:rsidRPr="002E2CD0">
        <w:rPr>
          <w:sz w:val="24"/>
          <w:szCs w:val="24"/>
        </w:rPr>
        <w:tab/>
      </w:r>
      <w:r w:rsidRPr="002E2CD0">
        <w:rPr>
          <w:sz w:val="24"/>
          <w:szCs w:val="24"/>
        </w:rPr>
        <w:tab/>
        <w:t>3</w:t>
      </w:r>
      <w:r w:rsidRPr="002E2CD0">
        <w:rPr>
          <w:sz w:val="24"/>
          <w:szCs w:val="24"/>
        </w:rPr>
        <w:br/>
        <w:t>- ascoltare gli altri</w:t>
      </w:r>
      <w:r w:rsidRPr="002E2CD0">
        <w:rPr>
          <w:sz w:val="24"/>
          <w:szCs w:val="24"/>
        </w:rPr>
        <w:tab/>
      </w:r>
      <w:r w:rsidRPr="002E2CD0">
        <w:rPr>
          <w:sz w:val="24"/>
          <w:szCs w:val="24"/>
        </w:rPr>
        <w:tab/>
      </w:r>
      <w:r w:rsidRPr="002E2CD0">
        <w:rPr>
          <w:sz w:val="24"/>
          <w:szCs w:val="24"/>
        </w:rPr>
        <w:tab/>
      </w:r>
      <w:r w:rsidRPr="002E2CD0">
        <w:rPr>
          <w:sz w:val="24"/>
          <w:szCs w:val="24"/>
        </w:rPr>
        <w:tab/>
      </w:r>
      <w:r w:rsidRPr="002E2CD0">
        <w:rPr>
          <w:sz w:val="24"/>
          <w:szCs w:val="24"/>
        </w:rPr>
        <w:tab/>
        <w:t>6</w:t>
      </w:r>
      <w:r w:rsidRPr="002E2CD0">
        <w:rPr>
          <w:sz w:val="24"/>
          <w:szCs w:val="24"/>
        </w:rPr>
        <w:br/>
        <w:t>- non offendere gli altri</w:t>
      </w:r>
      <w:r w:rsidRPr="002E2CD0">
        <w:rPr>
          <w:sz w:val="24"/>
          <w:szCs w:val="24"/>
        </w:rPr>
        <w:tab/>
      </w:r>
      <w:r w:rsidRPr="002E2CD0">
        <w:rPr>
          <w:sz w:val="24"/>
          <w:szCs w:val="24"/>
        </w:rPr>
        <w:tab/>
      </w:r>
      <w:r w:rsidRPr="002E2CD0">
        <w:rPr>
          <w:sz w:val="24"/>
          <w:szCs w:val="24"/>
        </w:rPr>
        <w:tab/>
      </w:r>
      <w:r w:rsidRPr="002E2CD0">
        <w:rPr>
          <w:sz w:val="24"/>
          <w:szCs w:val="24"/>
        </w:rPr>
        <w:tab/>
        <w:t>1</w:t>
      </w:r>
      <w:r w:rsidRPr="002E2CD0">
        <w:rPr>
          <w:sz w:val="24"/>
          <w:szCs w:val="24"/>
        </w:rPr>
        <w:br/>
        <w:t>- interessarsi di tutti i problemi</w:t>
      </w:r>
      <w:r w:rsidRPr="002E2CD0">
        <w:rPr>
          <w:sz w:val="24"/>
          <w:szCs w:val="24"/>
        </w:rPr>
        <w:tab/>
      </w:r>
      <w:r w:rsidRPr="002E2CD0">
        <w:rPr>
          <w:sz w:val="24"/>
          <w:szCs w:val="24"/>
        </w:rPr>
        <w:tab/>
      </w:r>
      <w:r w:rsidRPr="002E2CD0">
        <w:rPr>
          <w:sz w:val="24"/>
          <w:szCs w:val="24"/>
        </w:rPr>
        <w:tab/>
        <w:t>2</w:t>
      </w:r>
      <w:r w:rsidRPr="002E2CD0">
        <w:rPr>
          <w:sz w:val="24"/>
          <w:szCs w:val="24"/>
        </w:rPr>
        <w:tab/>
      </w:r>
      <w:r w:rsidRPr="002E2CD0">
        <w:rPr>
          <w:sz w:val="24"/>
          <w:szCs w:val="24"/>
        </w:rPr>
        <w:tab/>
      </w:r>
      <w:r w:rsidRPr="002E2CD0">
        <w:rPr>
          <w:sz w:val="24"/>
          <w:szCs w:val="24"/>
        </w:rPr>
        <w:br/>
        <w:t>- trovare una soluzione</w:t>
      </w:r>
      <w:r w:rsidRPr="002E2CD0">
        <w:rPr>
          <w:sz w:val="24"/>
          <w:szCs w:val="24"/>
        </w:rPr>
        <w:tab/>
      </w:r>
      <w:r w:rsidRPr="002E2CD0">
        <w:rPr>
          <w:sz w:val="24"/>
          <w:szCs w:val="24"/>
        </w:rPr>
        <w:tab/>
      </w:r>
      <w:r w:rsidRPr="002E2CD0">
        <w:rPr>
          <w:sz w:val="24"/>
          <w:szCs w:val="24"/>
        </w:rPr>
        <w:tab/>
      </w:r>
      <w:r w:rsidRPr="002E2CD0">
        <w:rPr>
          <w:sz w:val="24"/>
          <w:szCs w:val="24"/>
        </w:rPr>
        <w:tab/>
        <w:t>2</w:t>
      </w:r>
      <w:r w:rsidRPr="002E2CD0">
        <w:rPr>
          <w:sz w:val="24"/>
          <w:szCs w:val="24"/>
        </w:rPr>
        <w:br/>
      </w:r>
    </w:p>
    <w:p w:rsidR="00FF43A9" w:rsidRDefault="00FF43A9" w:rsidP="00FF43A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2E2CD0">
        <w:rPr>
          <w:b/>
          <w:sz w:val="24"/>
          <w:szCs w:val="24"/>
        </w:rPr>
        <w:t>Ricordi almeno due problemi che abbiamo affrontato?</w:t>
      </w:r>
      <w:r>
        <w:rPr>
          <w:sz w:val="24"/>
          <w:szCs w:val="24"/>
        </w:rPr>
        <w:br/>
        <w:t>Tutti sono riusciti a ricordare almeno due argomenti di discussione</w:t>
      </w:r>
      <w:r>
        <w:rPr>
          <w:sz w:val="24"/>
          <w:szCs w:val="24"/>
        </w:rPr>
        <w:br/>
      </w:r>
    </w:p>
    <w:p w:rsidR="00FF43A9" w:rsidRDefault="00FF43A9" w:rsidP="00FF43A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2E2CD0">
        <w:rPr>
          <w:b/>
          <w:sz w:val="24"/>
          <w:szCs w:val="24"/>
        </w:rPr>
        <w:t>Secondo te, siamo riusciti  a risolvere qualcuno dei problemi affrontati? Quale?</w:t>
      </w:r>
      <w:r w:rsidRPr="002E2CD0">
        <w:rPr>
          <w:b/>
          <w:sz w:val="24"/>
          <w:szCs w:val="24"/>
        </w:rPr>
        <w:br/>
      </w:r>
      <w:r>
        <w:rPr>
          <w:sz w:val="24"/>
          <w:szCs w:val="24"/>
        </w:rPr>
        <w:t>Tutti hanno indicato uno o più problemi che abbiamo risolto. Tutti gli argomenti trattati sono stati nominati in misura analoga.</w:t>
      </w:r>
      <w:r>
        <w:rPr>
          <w:sz w:val="24"/>
          <w:szCs w:val="24"/>
        </w:rPr>
        <w:br/>
      </w:r>
    </w:p>
    <w:p w:rsidR="00FF43A9" w:rsidRPr="002E2CD0" w:rsidRDefault="00FF43A9" w:rsidP="00FF43A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2E2CD0">
        <w:rPr>
          <w:b/>
          <w:sz w:val="24"/>
          <w:szCs w:val="24"/>
        </w:rPr>
        <w:t>Cosa pensi di aver imparato da questo lavoro?</w:t>
      </w:r>
      <w:r>
        <w:rPr>
          <w:b/>
          <w:sz w:val="24"/>
          <w:szCs w:val="24"/>
        </w:rPr>
        <w:t xml:space="preserve"> </w:t>
      </w:r>
    </w:p>
    <w:p w:rsidR="00FF43A9" w:rsidRDefault="00FF43A9" w:rsidP="00FF43A9">
      <w:pPr>
        <w:pStyle w:val="Paragrafoelenco"/>
        <w:ind w:left="360"/>
        <w:rPr>
          <w:sz w:val="24"/>
          <w:szCs w:val="24"/>
        </w:rPr>
      </w:pPr>
      <w:r w:rsidRPr="002E2CD0">
        <w:rPr>
          <w:sz w:val="24"/>
          <w:szCs w:val="24"/>
        </w:rPr>
        <w:t>a litigare meno</w:t>
      </w:r>
      <w:r w:rsidRPr="002E2CD0">
        <w:rPr>
          <w:sz w:val="24"/>
          <w:szCs w:val="24"/>
        </w:rPr>
        <w:br/>
        <w:t>a rispettare le regole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a risolvere i litigi tra noi, senza andare sempre a lamentarsi dalla maestra</w:t>
      </w:r>
      <w:r>
        <w:rPr>
          <w:sz w:val="24"/>
          <w:szCs w:val="24"/>
        </w:rPr>
        <w:br/>
        <w:t>a capire che la classe è migliore senza problemi</w:t>
      </w:r>
      <w:r>
        <w:rPr>
          <w:sz w:val="24"/>
          <w:szCs w:val="24"/>
        </w:rPr>
        <w:br/>
        <w:t>che bisogna metterci a collaborare</w:t>
      </w:r>
      <w:r>
        <w:rPr>
          <w:sz w:val="24"/>
          <w:szCs w:val="24"/>
        </w:rPr>
        <w:br/>
        <w:t>che i problemi non si possono risolvere se non se ne parla insieme</w:t>
      </w:r>
    </w:p>
    <w:p w:rsidR="00FF43A9" w:rsidRDefault="00FF43A9" w:rsidP="00FF43A9">
      <w:pPr>
        <w:pStyle w:val="Paragrafoelenco"/>
        <w:ind w:left="360"/>
        <w:rPr>
          <w:sz w:val="24"/>
          <w:szCs w:val="24"/>
        </w:rPr>
      </w:pPr>
      <w:r>
        <w:rPr>
          <w:sz w:val="24"/>
          <w:szCs w:val="24"/>
        </w:rPr>
        <w:t>che tutti i problemi si possono risolvere</w:t>
      </w:r>
    </w:p>
    <w:p w:rsidR="00FF43A9" w:rsidRDefault="00FF43A9" w:rsidP="00FF43A9">
      <w:pPr>
        <w:pStyle w:val="Paragrafoelenco"/>
        <w:ind w:left="360"/>
        <w:rPr>
          <w:sz w:val="24"/>
          <w:szCs w:val="24"/>
        </w:rPr>
      </w:pPr>
      <w:r>
        <w:rPr>
          <w:sz w:val="24"/>
          <w:szCs w:val="24"/>
        </w:rPr>
        <w:t>che dobbiamo pensare prima di parlare</w:t>
      </w:r>
    </w:p>
    <w:p w:rsidR="00FF43A9" w:rsidRDefault="00FF43A9" w:rsidP="00FF43A9">
      <w:pPr>
        <w:pStyle w:val="Paragrafoelenco"/>
        <w:ind w:left="360"/>
        <w:rPr>
          <w:sz w:val="24"/>
          <w:szCs w:val="24"/>
        </w:rPr>
      </w:pPr>
      <w:r>
        <w:rPr>
          <w:sz w:val="24"/>
          <w:szCs w:val="24"/>
        </w:rPr>
        <w:t>ad ascoltare gli altri e interessarmi ai problemi</w:t>
      </w:r>
    </w:p>
    <w:p w:rsidR="00FF43A9" w:rsidRDefault="00FF43A9" w:rsidP="00FF43A9">
      <w:pPr>
        <w:pStyle w:val="Paragrafoelenco"/>
        <w:ind w:left="360"/>
        <w:rPr>
          <w:sz w:val="24"/>
          <w:szCs w:val="24"/>
        </w:rPr>
      </w:pPr>
      <w:r>
        <w:rPr>
          <w:sz w:val="24"/>
          <w:szCs w:val="24"/>
        </w:rPr>
        <w:t>a non offendere</w:t>
      </w:r>
    </w:p>
    <w:p w:rsidR="00FF43A9" w:rsidRDefault="00FF43A9" w:rsidP="00FF43A9">
      <w:pPr>
        <w:pStyle w:val="Paragrafoelenco"/>
        <w:ind w:left="360"/>
        <w:rPr>
          <w:sz w:val="24"/>
          <w:szCs w:val="24"/>
        </w:rPr>
      </w:pPr>
      <w:r>
        <w:rPr>
          <w:sz w:val="24"/>
          <w:szCs w:val="24"/>
        </w:rPr>
        <w:t>a non interrompere</w:t>
      </w:r>
    </w:p>
    <w:p w:rsidR="00FF43A9" w:rsidRDefault="00FF43A9" w:rsidP="00FF43A9">
      <w:pPr>
        <w:pStyle w:val="Paragrafoelenco"/>
        <w:ind w:left="360"/>
        <w:rPr>
          <w:sz w:val="24"/>
          <w:szCs w:val="24"/>
        </w:rPr>
      </w:pPr>
      <w:r>
        <w:rPr>
          <w:sz w:val="24"/>
          <w:szCs w:val="24"/>
        </w:rPr>
        <w:t>che bisogna aiutare gli altri</w:t>
      </w:r>
    </w:p>
    <w:p w:rsidR="00FF43A9" w:rsidRPr="002E2CD0" w:rsidRDefault="00FF43A9" w:rsidP="00FF43A9">
      <w:pPr>
        <w:pStyle w:val="Paragrafoelenco"/>
        <w:ind w:left="360"/>
        <w:rPr>
          <w:sz w:val="24"/>
          <w:szCs w:val="24"/>
        </w:rPr>
      </w:pPr>
    </w:p>
    <w:p w:rsidR="00FF43A9" w:rsidRPr="005C2D83" w:rsidRDefault="00FF43A9" w:rsidP="00FF43A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C2D83">
        <w:rPr>
          <w:b/>
          <w:sz w:val="24"/>
          <w:szCs w:val="24"/>
        </w:rPr>
        <w:t>Vorresti continuarlo? Come? Motiva la tua scelta</w:t>
      </w:r>
      <w:r w:rsidRPr="005C2D83">
        <w:rPr>
          <w:sz w:val="24"/>
          <w:szCs w:val="24"/>
        </w:rPr>
        <w:br/>
        <w:t>Tutti i ragazzi hanno dichiarato di voler continuare, anche più spesso. Queste le motivazioni:</w:t>
      </w:r>
      <w:r w:rsidRPr="005C2D83">
        <w:rPr>
          <w:sz w:val="24"/>
          <w:szCs w:val="24"/>
        </w:rPr>
        <w:br/>
        <w:t>-</w:t>
      </w:r>
      <w:r>
        <w:rPr>
          <w:sz w:val="24"/>
          <w:szCs w:val="24"/>
        </w:rPr>
        <w:t xml:space="preserve"> per risolvere i problemi</w:t>
      </w:r>
      <w:r>
        <w:rPr>
          <w:sz w:val="24"/>
          <w:szCs w:val="24"/>
        </w:rPr>
        <w:br/>
        <w:t>- per</w:t>
      </w:r>
      <w:r w:rsidRPr="005C2D83">
        <w:rPr>
          <w:sz w:val="24"/>
          <w:szCs w:val="24"/>
        </w:rPr>
        <w:t xml:space="preserve"> stare meglio in classe</w:t>
      </w:r>
      <w:r w:rsidRPr="005C2D83">
        <w:rPr>
          <w:sz w:val="24"/>
          <w:szCs w:val="24"/>
        </w:rPr>
        <w:br/>
        <w:t>- per togliersi i pensieri</w:t>
      </w:r>
      <w:r>
        <w:rPr>
          <w:sz w:val="24"/>
          <w:szCs w:val="24"/>
        </w:rPr>
        <w:br/>
        <w:t>- per dire la verità</w:t>
      </w:r>
      <w:r>
        <w:rPr>
          <w:sz w:val="24"/>
          <w:szCs w:val="24"/>
        </w:rPr>
        <w:br/>
        <w:t>- perché così si è tutti amici</w:t>
      </w:r>
      <w:r>
        <w:rPr>
          <w:sz w:val="24"/>
          <w:szCs w:val="24"/>
        </w:rPr>
        <w:br/>
        <w:t>Una bambina ha osservato che però ci sono un po' troppi problemi in questa classe!</w:t>
      </w:r>
    </w:p>
    <w:p w:rsidR="00FF43A9" w:rsidRDefault="00FF43A9" w:rsidP="00FF43A9"/>
    <w:p w:rsidR="00E95C13" w:rsidRDefault="00E95C13"/>
    <w:sectPr w:rsidR="00E95C13" w:rsidSect="00B947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641BC"/>
    <w:multiLevelType w:val="hybridMultilevel"/>
    <w:tmpl w:val="3F6434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compat/>
  <w:rsids>
    <w:rsidRoot w:val="00FF43A9"/>
    <w:rsid w:val="00E95C13"/>
    <w:rsid w:val="00F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3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43A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Comenius Rignano</dc:creator>
  <cp:keywords/>
  <dc:description/>
  <cp:lastModifiedBy>Comenius Rignano</cp:lastModifiedBy>
  <cp:revision>1</cp:revision>
  <dcterms:created xsi:type="dcterms:W3CDTF">2014-07-01T14:25:00Z</dcterms:created>
  <dcterms:modified xsi:type="dcterms:W3CDTF">2014-07-01T14:26:00Z</dcterms:modified>
</cp:coreProperties>
</file>